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EB" w:rsidRDefault="00837BEB" w:rsidP="00837BEB">
      <w:pPr>
        <w:jc w:val="center"/>
      </w:pPr>
      <w:r>
        <w:rPr>
          <w:b/>
        </w:rPr>
        <w:t>Algorithmique : Résolution d’une équation par dichotomie</w:t>
      </w:r>
    </w:p>
    <w:p w:rsidR="00837BEB" w:rsidRDefault="00837BEB" w:rsidP="00837BEB">
      <w:pPr>
        <w:ind w:left="454"/>
        <w:jc w:val="both"/>
      </w:pPr>
    </w:p>
    <w:p w:rsidR="00837BEB" w:rsidRDefault="00837BEB" w:rsidP="00837BEB">
      <w:pPr>
        <w:ind w:left="454"/>
        <w:jc w:val="both"/>
        <w:rPr>
          <w:rFonts w:ascii="Calibri" w:hAnsi="Calibri"/>
        </w:rPr>
      </w:pPr>
      <w:r>
        <w:t xml:space="preserve">On considère une fonction </w:t>
      </w:r>
      <w:r w:rsidRPr="00953EA0">
        <w:rPr>
          <w:i/>
        </w:rPr>
        <w:t>f</w:t>
      </w:r>
      <w:r>
        <w:rPr>
          <w:rFonts w:ascii="Calibri" w:hAnsi="Calibri"/>
        </w:rPr>
        <w:t xml:space="preserve"> dérivable sur un intervalle </w:t>
      </w:r>
      <w:r w:rsidRPr="00953EA0">
        <w:rPr>
          <w:rFonts w:ascii="Calibri" w:hAnsi="Calibri"/>
        </w:rPr>
        <w:fldChar w:fldCharType="begin"/>
      </w:r>
      <w:r w:rsidRPr="00953EA0">
        <w:rPr>
          <w:rFonts w:ascii="Calibri" w:hAnsi="Calibri"/>
        </w:rPr>
        <w:instrText xml:space="preserve"> EQ \l(</w:instrText>
      </w:r>
      <w:r w:rsidRPr="00953EA0">
        <w:rPr>
          <w:rFonts w:ascii="Calibri" w:hAnsi="Calibri"/>
          <w:spacing w:val="20"/>
        </w:rPr>
        <w:instrText>[</w:instrText>
      </w:r>
      <w:r w:rsidRPr="00953EA0">
        <w:rPr>
          <w:rFonts w:ascii="Calibri" w:hAnsi="Calibri"/>
          <w:i/>
          <w:spacing w:val="17"/>
        </w:rPr>
        <w:instrText>a</w:instrText>
      </w:r>
      <w:r w:rsidRPr="00953EA0">
        <w:rPr>
          <w:rFonts w:ascii="Cmath" w:hAnsi="Cmath"/>
          <w:spacing w:val="20"/>
        </w:rPr>
        <w:instrText>;</w:instrText>
      </w:r>
      <w:r w:rsidRPr="00953EA0">
        <w:rPr>
          <w:rFonts w:ascii="Calibri" w:hAnsi="Calibri"/>
          <w:i/>
          <w:spacing w:val="17"/>
        </w:rPr>
        <w:instrText>b</w:instrText>
      </w:r>
      <w:r w:rsidRPr="00953EA0">
        <w:rPr>
          <w:rFonts w:ascii="Calibri" w:hAnsi="Calibri"/>
        </w:rPr>
        <w:instrText>]</w:instrText>
      </w:r>
      <w:r>
        <w:rPr>
          <w:rFonts w:ascii="Calibri" w:hAnsi="Calibri"/>
        </w:rPr>
        <w:instrText>)</w:instrText>
      </w:r>
      <w:r w:rsidRPr="00953EA0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et remplissant les 2 conditions :</w:t>
      </w:r>
    </w:p>
    <w:p w:rsidR="00837BEB" w:rsidRDefault="00837BEB" w:rsidP="00837BEB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953EA0">
        <w:rPr>
          <w:rFonts w:ascii="Calibri" w:hAnsi="Calibri"/>
          <w:i/>
          <w:spacing w:val="17"/>
        </w:rPr>
        <w:t>f</w:t>
      </w:r>
      <w:r w:rsidRPr="00953EA0">
        <w:rPr>
          <w:rFonts w:ascii="Calibri" w:hAnsi="Calibri"/>
        </w:rPr>
        <w:t>′</w:t>
      </w:r>
      <w:r w:rsidRPr="00953EA0">
        <w:rPr>
          <w:rFonts w:ascii="Calibri" w:hAnsi="Calibri"/>
          <w:spacing w:val="20"/>
        </w:rPr>
        <w:t>(</w:t>
      </w:r>
      <w:r w:rsidRPr="00953EA0">
        <w:rPr>
          <w:rFonts w:ascii="Calibri" w:hAnsi="Calibri"/>
          <w:i/>
          <w:spacing w:val="17"/>
        </w:rPr>
        <w:t>x</w:t>
      </w:r>
      <w:r w:rsidRPr="00953EA0">
        <w:rPr>
          <w:rFonts w:ascii="Calibri" w:hAnsi="Calibri"/>
          <w:spacing w:val="20"/>
        </w:rPr>
        <w:t>)</w:t>
      </w:r>
      <w:r w:rsidRPr="00953EA0">
        <w:rPr>
          <w:rFonts w:ascii="Cmath" w:hAnsi="Cmath"/>
          <w:color w:val="1F497D" w:themeColor="text2"/>
          <w:spacing w:val="20"/>
        </w:rPr>
        <w:t>ý</w:t>
      </w:r>
      <w:r w:rsidRPr="00953EA0">
        <w:rPr>
          <w:rFonts w:ascii="Calibri" w:hAnsi="Calibri"/>
        </w:rPr>
        <w:t>0</w:t>
      </w:r>
      <w:r>
        <w:rPr>
          <w:rFonts w:ascii="Calibri" w:hAnsi="Calibri"/>
        </w:rPr>
        <w:t xml:space="preserve"> pour tout réel </w:t>
      </w:r>
      <w:r w:rsidRPr="00953EA0">
        <w:rPr>
          <w:rFonts w:ascii="Calibri" w:hAnsi="Calibri"/>
          <w:i/>
        </w:rPr>
        <w:t>x</w:t>
      </w:r>
      <w:r>
        <w:rPr>
          <w:rFonts w:ascii="Calibri" w:hAnsi="Calibri"/>
        </w:rPr>
        <w:t xml:space="preserve"> de </w:t>
      </w:r>
      <w:r w:rsidRPr="00953EA0">
        <w:rPr>
          <w:rFonts w:ascii="Calibri" w:hAnsi="Calibri"/>
        </w:rPr>
        <w:fldChar w:fldCharType="begin"/>
      </w:r>
      <w:r w:rsidRPr="00953EA0">
        <w:rPr>
          <w:rFonts w:ascii="Calibri" w:hAnsi="Calibri"/>
        </w:rPr>
        <w:instrText xml:space="preserve"> EQ \l(</w:instrText>
      </w:r>
      <w:r w:rsidRPr="00953EA0">
        <w:rPr>
          <w:rFonts w:ascii="Calibri" w:hAnsi="Calibri"/>
          <w:spacing w:val="20"/>
        </w:rPr>
        <w:instrText>]</w:instrText>
      </w:r>
      <w:r w:rsidRPr="00953EA0">
        <w:rPr>
          <w:rFonts w:ascii="Calibri" w:hAnsi="Calibri"/>
          <w:i/>
          <w:spacing w:val="17"/>
        </w:rPr>
        <w:instrText>a</w:instrText>
      </w:r>
      <w:r w:rsidRPr="00953EA0">
        <w:rPr>
          <w:rFonts w:ascii="Cmath" w:hAnsi="Cmath"/>
          <w:spacing w:val="20"/>
        </w:rPr>
        <w:instrText>;</w:instrText>
      </w:r>
      <w:r w:rsidRPr="00953EA0">
        <w:rPr>
          <w:rFonts w:ascii="Calibri" w:hAnsi="Calibri"/>
          <w:i/>
          <w:spacing w:val="17"/>
        </w:rPr>
        <w:instrText>b</w:instrText>
      </w:r>
      <w:r w:rsidRPr="00953EA0">
        <w:rPr>
          <w:rFonts w:ascii="Calibri" w:hAnsi="Calibri"/>
        </w:rPr>
        <w:instrText>[</w:instrText>
      </w:r>
      <w:r>
        <w:rPr>
          <w:rFonts w:ascii="Calibri" w:hAnsi="Calibri"/>
        </w:rPr>
        <w:instrText>)</w:instrText>
      </w:r>
      <w:r w:rsidRPr="00953EA0">
        <w:rPr>
          <w:rFonts w:ascii="Calibri" w:hAnsi="Calibri"/>
        </w:rPr>
        <w:fldChar w:fldCharType="end"/>
      </w:r>
    </w:p>
    <w:p w:rsidR="00837BEB" w:rsidRDefault="00837BEB" w:rsidP="00837BEB">
      <w:pPr>
        <w:pStyle w:val="Paragraphedeliste"/>
        <w:numPr>
          <w:ilvl w:val="0"/>
          <w:numId w:val="1"/>
        </w:numPr>
        <w:jc w:val="both"/>
        <w:rPr>
          <w:rFonts w:ascii="Calibri" w:hAnsi="Calibri"/>
        </w:rPr>
      </w:pPr>
      <w:r w:rsidRPr="00953EA0">
        <w:rPr>
          <w:rFonts w:ascii="Calibri" w:hAnsi="Calibri"/>
          <w:i/>
          <w:spacing w:val="17"/>
        </w:rPr>
        <w:t>f</w:t>
      </w:r>
      <w:r w:rsidRPr="00953EA0">
        <w:rPr>
          <w:rFonts w:ascii="Calibri" w:hAnsi="Calibri"/>
          <w:spacing w:val="20"/>
        </w:rPr>
        <w:t>(</w:t>
      </w:r>
      <w:r w:rsidRPr="00953EA0">
        <w:rPr>
          <w:rFonts w:ascii="Calibri" w:hAnsi="Calibri"/>
          <w:i/>
          <w:spacing w:val="17"/>
        </w:rPr>
        <w:t>a</w:t>
      </w:r>
      <w:r w:rsidRPr="00953EA0">
        <w:rPr>
          <w:rFonts w:ascii="Calibri" w:hAnsi="Calibri"/>
        </w:rPr>
        <w:t>)</w:t>
      </w:r>
      <w:r w:rsidRPr="00953EA0">
        <w:rPr>
          <w:rFonts w:ascii="Cmath" w:hAnsi="Cmath"/>
          <w:spacing w:val="20"/>
        </w:rPr>
        <w:t>×</w:t>
      </w:r>
      <w:r w:rsidRPr="00953EA0">
        <w:rPr>
          <w:rFonts w:ascii="Calibri" w:hAnsi="Calibri"/>
          <w:i/>
          <w:spacing w:val="17"/>
        </w:rPr>
        <w:t>f</w:t>
      </w:r>
      <w:r w:rsidRPr="00953EA0">
        <w:rPr>
          <w:rFonts w:ascii="Calibri" w:hAnsi="Calibri"/>
          <w:spacing w:val="20"/>
        </w:rPr>
        <w:t>(</w:t>
      </w:r>
      <w:r w:rsidRPr="00953EA0">
        <w:rPr>
          <w:rFonts w:ascii="Calibri" w:hAnsi="Calibri"/>
          <w:i/>
          <w:spacing w:val="17"/>
        </w:rPr>
        <w:t>b</w:t>
      </w:r>
      <w:r w:rsidRPr="00953EA0">
        <w:rPr>
          <w:rFonts w:ascii="Calibri" w:hAnsi="Calibri"/>
        </w:rPr>
        <w:t>)</w:t>
      </w:r>
      <w:r w:rsidRPr="00953EA0">
        <w:rPr>
          <w:rFonts w:ascii="Cmath" w:hAnsi="Cmath"/>
        </w:rPr>
        <w:t>&lt;</w:t>
      </w:r>
      <w:r w:rsidRPr="00953EA0">
        <w:rPr>
          <w:rFonts w:ascii="Calibri" w:hAnsi="Calibri"/>
        </w:rPr>
        <w:t>0</w:t>
      </w:r>
      <w:r>
        <w:rPr>
          <w:rFonts w:ascii="Calibri" w:hAnsi="Calibri"/>
        </w:rPr>
        <w:t>.</w:t>
      </w:r>
    </w:p>
    <w:p w:rsidR="00837BEB" w:rsidRDefault="00837BEB" w:rsidP="00837BEB">
      <w:pPr>
        <w:ind w:left="454"/>
        <w:jc w:val="both"/>
        <w:rPr>
          <w:rFonts w:ascii="Calibri" w:hAnsi="Calibri"/>
        </w:rPr>
      </w:pPr>
    </w:p>
    <w:p w:rsidR="00837BEB" w:rsidRDefault="00837BEB" w:rsidP="00837BEB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Expliquer pourquoi l’équation </w:t>
      </w:r>
      <w:r w:rsidRPr="00953EA0">
        <w:rPr>
          <w:rFonts w:ascii="Calibri" w:hAnsi="Calibri"/>
          <w:i/>
          <w:spacing w:val="17"/>
        </w:rPr>
        <w:t>f</w:t>
      </w:r>
      <w:r w:rsidRPr="00953EA0">
        <w:rPr>
          <w:rFonts w:ascii="Calibri" w:hAnsi="Calibri"/>
          <w:spacing w:val="20"/>
        </w:rPr>
        <w:t>(</w:t>
      </w:r>
      <w:r w:rsidRPr="00953EA0">
        <w:rPr>
          <w:rFonts w:ascii="Calibri" w:hAnsi="Calibri"/>
          <w:i/>
          <w:spacing w:val="17"/>
        </w:rPr>
        <w:t>x</w:t>
      </w:r>
      <w:r w:rsidRPr="00953EA0">
        <w:rPr>
          <w:rFonts w:ascii="Calibri" w:hAnsi="Calibri"/>
        </w:rPr>
        <w:t>)</w:t>
      </w:r>
      <w:r w:rsidRPr="00953EA0">
        <w:rPr>
          <w:rFonts w:ascii="Cmath" w:hAnsi="Cmath"/>
        </w:rPr>
        <w:t>=</w:t>
      </w:r>
      <w:r w:rsidRPr="00953EA0">
        <w:rPr>
          <w:rFonts w:ascii="Calibri" w:hAnsi="Calibri"/>
        </w:rPr>
        <w:t>0</w:t>
      </w:r>
      <w:r>
        <w:rPr>
          <w:rFonts w:ascii="Calibri" w:hAnsi="Calibri"/>
        </w:rPr>
        <w:t xml:space="preserve"> admet une solution unique dans l’intervalle </w:t>
      </w:r>
      <w:r w:rsidRPr="002F327E">
        <w:rPr>
          <w:rFonts w:ascii="Calibri" w:hAnsi="Calibri"/>
        </w:rPr>
        <w:fldChar w:fldCharType="begin"/>
      </w:r>
      <w:r w:rsidRPr="002F327E">
        <w:rPr>
          <w:rFonts w:ascii="Calibri" w:hAnsi="Calibri"/>
        </w:rPr>
        <w:instrText xml:space="preserve"> EQ \l(</w:instrText>
      </w:r>
      <w:r w:rsidRPr="002F327E">
        <w:rPr>
          <w:rFonts w:ascii="Calibri" w:hAnsi="Calibri"/>
          <w:spacing w:val="20"/>
        </w:rPr>
        <w:instrText>]</w:instrText>
      </w:r>
      <w:r w:rsidRPr="002F327E">
        <w:rPr>
          <w:rFonts w:ascii="Calibri" w:hAnsi="Calibri"/>
          <w:i/>
          <w:spacing w:val="17"/>
        </w:rPr>
        <w:instrText>a</w:instrText>
      </w:r>
      <w:r w:rsidRPr="002F327E">
        <w:rPr>
          <w:rFonts w:ascii="Cmath" w:hAnsi="Cmath"/>
          <w:spacing w:val="20"/>
        </w:rPr>
        <w:instrText>;</w:instrText>
      </w:r>
      <w:r w:rsidRPr="002F327E">
        <w:rPr>
          <w:rFonts w:ascii="Calibri" w:hAnsi="Calibri"/>
          <w:i/>
          <w:spacing w:val="17"/>
        </w:rPr>
        <w:instrText>b</w:instrText>
      </w:r>
      <w:r w:rsidRPr="002F327E">
        <w:rPr>
          <w:rFonts w:ascii="Calibri" w:hAnsi="Calibri"/>
        </w:rPr>
        <w:instrText>[</w:instrText>
      </w:r>
      <w:r>
        <w:rPr>
          <w:rFonts w:ascii="Calibri" w:hAnsi="Calibri"/>
        </w:rPr>
        <w:instrText>)</w:instrText>
      </w:r>
      <w:r w:rsidRPr="002F327E"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:rsidR="00837BEB" w:rsidRDefault="00837BEB" w:rsidP="00837BEB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On suppose, à partir de cette question, que la fonction </w:t>
      </w:r>
      <w:r w:rsidRPr="003C2E88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est définie sur </w:t>
      </w:r>
      <w:r w:rsidRPr="003C2E88">
        <w:rPr>
          <w:rFonts w:ascii="Calibri" w:hAnsi="Calibri"/>
        </w:rPr>
        <w:fldChar w:fldCharType="begin"/>
      </w:r>
      <w:r w:rsidRPr="003C2E88">
        <w:rPr>
          <w:rFonts w:ascii="Calibri" w:hAnsi="Calibri"/>
        </w:rPr>
        <w:instrText xml:space="preserve"> EQ \l([0</w:instrText>
      </w:r>
      <w:r w:rsidRPr="003C2E88">
        <w:rPr>
          <w:rFonts w:ascii="Cmath" w:hAnsi="Cmath"/>
        </w:rPr>
        <w:instrText>;</w:instrText>
      </w:r>
      <w:r w:rsidRPr="003C2E88">
        <w:rPr>
          <w:rFonts w:ascii="Calibri" w:hAnsi="Calibri"/>
        </w:rPr>
        <w:instrText>2]</w:instrText>
      </w:r>
      <w:r>
        <w:rPr>
          <w:rFonts w:ascii="Calibri" w:hAnsi="Calibri"/>
        </w:rPr>
        <w:instrText>)</w:instrText>
      </w:r>
      <w:r w:rsidRPr="003C2E88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par </w:t>
      </w:r>
      <w:r w:rsidRPr="003C2E88">
        <w:rPr>
          <w:rFonts w:ascii="Calibri" w:hAnsi="Calibri"/>
          <w:i/>
          <w:spacing w:val="17"/>
        </w:rPr>
        <w:t>f</w:t>
      </w:r>
      <w:r w:rsidRPr="003C2E88">
        <w:rPr>
          <w:rFonts w:ascii="Calibri" w:hAnsi="Calibri"/>
          <w:spacing w:val="20"/>
        </w:rPr>
        <w:t>(</w:t>
      </w:r>
      <w:r w:rsidRPr="003C2E88">
        <w:rPr>
          <w:rFonts w:ascii="Calibri" w:hAnsi="Calibri"/>
          <w:i/>
          <w:spacing w:val="17"/>
        </w:rPr>
        <w:t>x</w:t>
      </w:r>
      <w:r w:rsidRPr="003C2E88">
        <w:rPr>
          <w:rFonts w:ascii="Calibri" w:hAnsi="Calibri"/>
        </w:rPr>
        <w:t>)</w:t>
      </w:r>
      <w:r w:rsidRPr="003C2E88">
        <w:rPr>
          <w:rFonts w:ascii="Cmath" w:hAnsi="Cmath"/>
          <w:spacing w:val="20"/>
        </w:rPr>
        <w:t>=</w:t>
      </w:r>
      <w:r w:rsidRPr="003C2E88">
        <w:rPr>
          <w:rFonts w:ascii="Calibri" w:hAnsi="Calibri"/>
        </w:rPr>
        <w:fldChar w:fldCharType="begin"/>
      </w:r>
      <w:r w:rsidRPr="003C2E88">
        <w:rPr>
          <w:rFonts w:ascii="Calibri" w:hAnsi="Calibri"/>
        </w:rPr>
        <w:instrText xml:space="preserve"> EQ  </w:instrText>
      </w:r>
      <w:r w:rsidRPr="003C2E88">
        <w:rPr>
          <w:rFonts w:ascii="Calibri" w:hAnsi="Calibri"/>
          <w:i/>
          <w:spacing w:val="17"/>
        </w:rPr>
        <w:instrText>x</w:instrText>
      </w:r>
      <w:r>
        <w:rPr>
          <w:rFonts w:ascii="Calibri" w:hAnsi="Calibri"/>
          <w:i/>
          <w:spacing w:val="17"/>
        </w:rPr>
        <w:instrText>\s\up 3(</w:instrText>
      </w:r>
      <w:r w:rsidRPr="003C2E88">
        <w:rPr>
          <w:rFonts w:ascii="Calibri" w:hAnsi="Calibri"/>
          <w:sz w:val="14"/>
        </w:rPr>
        <w:instrText>3</w:instrText>
      </w:r>
      <w:r>
        <w:rPr>
          <w:rFonts w:ascii="Calibri" w:hAnsi="Calibri"/>
          <w:sz w:val="14"/>
        </w:rPr>
        <w:instrText>)</w:instrText>
      </w:r>
      <w:r w:rsidRPr="003C2E88">
        <w:rPr>
          <w:rFonts w:ascii="Calibri" w:hAnsi="Calibri"/>
        </w:rPr>
        <w:fldChar w:fldCharType="end"/>
      </w:r>
      <w:r>
        <w:rPr>
          <w:rFonts w:ascii="Cmath" w:hAnsi="Cmath"/>
        </w:rPr>
        <w:t>−</w:t>
      </w:r>
      <w:r w:rsidRPr="003C2E88">
        <w:rPr>
          <w:rFonts w:ascii="Calibri" w:hAnsi="Calibri"/>
        </w:rPr>
        <w:fldChar w:fldCharType="begin"/>
      </w:r>
      <w:r w:rsidRPr="003C2E88">
        <w:rPr>
          <w:rFonts w:ascii="Calibri" w:hAnsi="Calibri"/>
        </w:rPr>
        <w:instrText xml:space="preserve"> EQ  </w:instrText>
      </w:r>
      <w:r w:rsidRPr="003C2E88">
        <w:rPr>
          <w:rFonts w:ascii="Calibri" w:hAnsi="Calibri"/>
          <w:spacing w:val="17"/>
        </w:rPr>
        <w:instrText>3</w:instrText>
      </w:r>
      <w:r w:rsidRPr="003C2E88">
        <w:rPr>
          <w:rFonts w:ascii="Calibri" w:hAnsi="Calibri"/>
          <w:i/>
          <w:spacing w:val="17"/>
        </w:rPr>
        <w:instrText>x</w:instrText>
      </w:r>
      <w:r>
        <w:rPr>
          <w:rFonts w:ascii="Calibri" w:hAnsi="Calibri"/>
          <w:i/>
          <w:spacing w:val="17"/>
        </w:rPr>
        <w:instrText>\s\up 3(</w:instrText>
      </w:r>
      <w:r w:rsidRPr="003C2E88">
        <w:rPr>
          <w:rFonts w:ascii="Calibri" w:hAnsi="Calibri"/>
          <w:sz w:val="14"/>
        </w:rPr>
        <w:instrText>2</w:instrText>
      </w:r>
      <w:r>
        <w:rPr>
          <w:rFonts w:ascii="Calibri" w:hAnsi="Calibri"/>
          <w:sz w:val="14"/>
        </w:rPr>
        <w:instrText>)</w:instrText>
      </w:r>
      <w:r w:rsidRPr="003C2E88">
        <w:rPr>
          <w:rFonts w:ascii="Calibri" w:hAnsi="Calibri"/>
        </w:rPr>
        <w:fldChar w:fldCharType="end"/>
      </w:r>
      <w:r w:rsidRPr="003C2E88">
        <w:rPr>
          <w:rFonts w:ascii="Cmath" w:hAnsi="Cmath"/>
        </w:rPr>
        <w:t>+</w:t>
      </w:r>
      <w:r w:rsidRPr="003C2E88">
        <w:rPr>
          <w:rFonts w:ascii="Calibri" w:hAnsi="Calibri"/>
        </w:rPr>
        <w:t>1</w:t>
      </w:r>
      <w:r>
        <w:rPr>
          <w:rFonts w:ascii="Calibri" w:hAnsi="Calibri"/>
        </w:rPr>
        <w:t>.</w:t>
      </w:r>
    </w:p>
    <w:p w:rsidR="00837BEB" w:rsidRDefault="00837BEB" w:rsidP="00837BEB">
      <w:pPr>
        <w:pStyle w:val="Paragraphedeliste"/>
        <w:ind w:left="814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2970733</wp:posOffset>
            </wp:positionH>
            <wp:positionV relativeFrom="paragraph">
              <wp:posOffset>158039</wp:posOffset>
            </wp:positionV>
            <wp:extent cx="3799485" cy="4842662"/>
            <wp:effectExtent l="19050" t="0" r="0" b="0"/>
            <wp:wrapNone/>
            <wp:docPr id="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485" cy="484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Construire le tableau de variation de </w:t>
      </w:r>
      <w:r w:rsidRPr="003C2E88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et vérifier que la fonction </w:t>
      </w:r>
      <w:r w:rsidRPr="003C2E88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remplit les 2 conditions de l’énoncé.</w:t>
      </w:r>
    </w:p>
    <w:p w:rsidR="00837BEB" w:rsidRDefault="00837BEB" w:rsidP="00837BEB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On considère l’organigramme ci-contre.</w:t>
      </w:r>
    </w:p>
    <w:p w:rsidR="00837BEB" w:rsidRDefault="00837BEB" w:rsidP="00837BEB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Faire fonctionner ce schéma en prenant </w:t>
      </w:r>
      <w:r w:rsidRPr="00561772">
        <w:rPr>
          <w:rFonts w:ascii="Calibri" w:hAnsi="Calibri"/>
          <w:i/>
          <w:spacing w:val="17"/>
        </w:rPr>
        <w:t>a</w:t>
      </w:r>
      <w:r w:rsidRPr="00561772">
        <w:rPr>
          <w:rFonts w:ascii="Cmath" w:hAnsi="Cmath"/>
        </w:rPr>
        <w:t>=</w:t>
      </w:r>
      <w:r w:rsidRPr="00561772">
        <w:rPr>
          <w:rFonts w:ascii="Calibri" w:hAnsi="Calibri"/>
        </w:rPr>
        <w:t>0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 xml:space="preserve">et </w:t>
      </w:r>
      <w:r w:rsidRPr="00561772">
        <w:rPr>
          <w:rFonts w:ascii="Calibri" w:hAnsi="Calibri"/>
          <w:i/>
          <w:spacing w:val="17"/>
        </w:rPr>
        <w:t>b</w:t>
      </w:r>
      <w:r w:rsidRPr="00561772">
        <w:rPr>
          <w:rFonts w:ascii="Cmath" w:hAnsi="Cmath"/>
        </w:rPr>
        <w:t>=</w:t>
      </w:r>
      <w:r>
        <w:rPr>
          <w:rFonts w:ascii="Calibri" w:hAnsi="Calibri"/>
        </w:rPr>
        <w:t xml:space="preserve">2 et la fonction </w:t>
      </w:r>
      <w:r w:rsidRPr="00561772">
        <w:rPr>
          <w:rFonts w:ascii="Calibri" w:hAnsi="Calibri"/>
          <w:i/>
        </w:rPr>
        <w:t>f</w:t>
      </w:r>
      <w:r>
        <w:rPr>
          <w:rFonts w:ascii="Calibri" w:hAnsi="Calibri"/>
        </w:rPr>
        <w:t xml:space="preserve"> définie précédemment.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>On pourra parcourir le schéma et remplir</w:t>
      </w:r>
    </w:p>
    <w:p w:rsidR="00837BEB" w:rsidRPr="00561772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>un tableau de valeurs comme ci-dessous.</w:t>
      </w:r>
    </w:p>
    <w:tbl>
      <w:tblPr>
        <w:tblStyle w:val="Grilledutableau"/>
        <w:tblW w:w="0" w:type="auto"/>
        <w:tblInd w:w="814" w:type="dxa"/>
        <w:tblLook w:val="04A0"/>
      </w:tblPr>
      <w:tblGrid>
        <w:gridCol w:w="674"/>
        <w:gridCol w:w="674"/>
        <w:gridCol w:w="674"/>
        <w:gridCol w:w="674"/>
        <w:gridCol w:w="1134"/>
      </w:tblGrid>
      <w:tr w:rsidR="00837BEB" w:rsidTr="007F48CA">
        <w:tc>
          <w:tcPr>
            <w:tcW w:w="674" w:type="dxa"/>
            <w:vAlign w:val="center"/>
          </w:tcPr>
          <w:p w:rsidR="00837BEB" w:rsidRPr="00561772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 w:rsidRPr="00561772">
              <w:rPr>
                <w:rFonts w:ascii="Calibri" w:hAnsi="Calibri"/>
                <w:i/>
              </w:rPr>
              <w:t>a</w:t>
            </w:r>
          </w:p>
        </w:tc>
        <w:tc>
          <w:tcPr>
            <w:tcW w:w="674" w:type="dxa"/>
            <w:vAlign w:val="center"/>
          </w:tcPr>
          <w:p w:rsidR="00837BEB" w:rsidRPr="00561772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 w:rsidRPr="00561772">
              <w:rPr>
                <w:rFonts w:ascii="Calibri" w:hAnsi="Calibri"/>
                <w:i/>
              </w:rPr>
              <w:t>b</w:t>
            </w:r>
          </w:p>
        </w:tc>
        <w:tc>
          <w:tcPr>
            <w:tcW w:w="674" w:type="dxa"/>
            <w:vAlign w:val="center"/>
          </w:tcPr>
          <w:p w:rsidR="00837BEB" w:rsidRPr="00561772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 w:rsidRPr="00561772">
              <w:rPr>
                <w:rFonts w:ascii="Calibri" w:hAnsi="Calibri"/>
                <w:i/>
                <w:spacing w:val="17"/>
              </w:rPr>
              <w:t>b</w:t>
            </w:r>
            <w:r>
              <w:rPr>
                <w:rFonts w:ascii="Cmath" w:hAnsi="Cmath"/>
                <w:spacing w:val="20"/>
              </w:rPr>
              <w:t>−</w:t>
            </w:r>
            <w:r w:rsidRPr="00561772">
              <w:rPr>
                <w:rFonts w:ascii="Calibri" w:hAnsi="Calibri"/>
                <w:i/>
                <w:spacing w:val="17"/>
              </w:rPr>
              <w:t>a</w:t>
            </w:r>
          </w:p>
        </w:tc>
        <w:tc>
          <w:tcPr>
            <w:tcW w:w="674" w:type="dxa"/>
            <w:vAlign w:val="center"/>
          </w:tcPr>
          <w:p w:rsidR="00837BEB" w:rsidRPr="00561772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 w:rsidRPr="00561772">
              <w:rPr>
                <w:rFonts w:ascii="Calibri" w:hAnsi="Calibri"/>
                <w:i/>
              </w:rPr>
              <w:t>c</w:t>
            </w:r>
          </w:p>
        </w:tc>
        <w:tc>
          <w:tcPr>
            <w:tcW w:w="1134" w:type="dxa"/>
            <w:vAlign w:val="center"/>
          </w:tcPr>
          <w:p w:rsidR="00837BEB" w:rsidRPr="00561772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 w:rsidRPr="00561772">
              <w:rPr>
                <w:rFonts w:ascii="Calibri" w:hAnsi="Calibri"/>
                <w:i/>
                <w:spacing w:val="17"/>
              </w:rPr>
              <w:t>f</w:t>
            </w:r>
            <w:r w:rsidRPr="00561772">
              <w:rPr>
                <w:rFonts w:ascii="Calibri" w:hAnsi="Calibri"/>
                <w:spacing w:val="20"/>
              </w:rPr>
              <w:t>(</w:t>
            </w:r>
            <w:r w:rsidRPr="00561772">
              <w:rPr>
                <w:rFonts w:ascii="Calibri" w:hAnsi="Calibri"/>
                <w:i/>
                <w:spacing w:val="17"/>
              </w:rPr>
              <w:t>a</w:t>
            </w:r>
            <w:r w:rsidRPr="00561772">
              <w:rPr>
                <w:rFonts w:ascii="Calibri" w:hAnsi="Calibri"/>
              </w:rPr>
              <w:t>)</w:t>
            </w:r>
            <w:r w:rsidRPr="00561772">
              <w:rPr>
                <w:rFonts w:ascii="Cmath" w:hAnsi="Cmath"/>
                <w:spacing w:val="20"/>
              </w:rPr>
              <w:t>×</w:t>
            </w:r>
            <w:r w:rsidRPr="00561772">
              <w:rPr>
                <w:rFonts w:ascii="Calibri" w:hAnsi="Calibri"/>
                <w:i/>
                <w:spacing w:val="17"/>
              </w:rPr>
              <w:t>f</w:t>
            </w:r>
            <w:r w:rsidRPr="00561772">
              <w:rPr>
                <w:rFonts w:ascii="Calibri" w:hAnsi="Calibri"/>
                <w:spacing w:val="20"/>
              </w:rPr>
              <w:t>(</w:t>
            </w:r>
            <w:r w:rsidRPr="00561772">
              <w:rPr>
                <w:rFonts w:ascii="Calibri" w:hAnsi="Calibri"/>
                <w:i/>
                <w:spacing w:val="17"/>
              </w:rPr>
              <w:t>c</w:t>
            </w:r>
            <w:r w:rsidRPr="00561772">
              <w:rPr>
                <w:rFonts w:ascii="Calibri" w:hAnsi="Calibri"/>
              </w:rPr>
              <w:t>)</w:t>
            </w:r>
          </w:p>
        </w:tc>
      </w:tr>
      <w:tr w:rsidR="00837BEB" w:rsidTr="007F48CA"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134" w:type="dxa"/>
            <w:vAlign w:val="center"/>
          </w:tcPr>
          <w:p w:rsidR="00837BEB" w:rsidRPr="008357EC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  <w:r w:rsidRPr="008357EC">
              <w:rPr>
                <w:rFonts w:ascii="Cmath" w:hAnsi="Cmath"/>
              </w:rPr>
              <w:t>-</w:t>
            </w:r>
            <w:r w:rsidRPr="008357EC">
              <w:rPr>
                <w:rFonts w:ascii="Calibri" w:hAnsi="Calibri"/>
              </w:rPr>
              <w:t>1</w:t>
            </w:r>
          </w:p>
        </w:tc>
      </w:tr>
      <w:tr w:rsidR="00837BEB" w:rsidTr="007F48CA"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</w:tr>
      <w:tr w:rsidR="00837BEB" w:rsidTr="007F48CA"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67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837BEB" w:rsidRDefault="00837BEB" w:rsidP="007F48CA">
            <w:pPr>
              <w:pStyle w:val="Paragraphedeliste"/>
              <w:ind w:left="0"/>
              <w:jc w:val="center"/>
              <w:rPr>
                <w:rFonts w:ascii="Calibri" w:hAnsi="Calibri"/>
              </w:rPr>
            </w:pPr>
          </w:p>
        </w:tc>
      </w:tr>
    </w:tbl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 xml:space="preserve">Pour calculer le produit </w:t>
      </w:r>
      <w:r w:rsidRPr="008357EC">
        <w:rPr>
          <w:rFonts w:ascii="Calibri" w:hAnsi="Calibri"/>
          <w:i/>
          <w:spacing w:val="17"/>
        </w:rPr>
        <w:t>f</w:t>
      </w:r>
      <w:r w:rsidRPr="008357EC">
        <w:rPr>
          <w:rFonts w:ascii="Calibri" w:hAnsi="Calibri"/>
          <w:spacing w:val="20"/>
        </w:rPr>
        <w:t>(</w:t>
      </w:r>
      <w:r w:rsidRPr="008357EC">
        <w:rPr>
          <w:rFonts w:ascii="Calibri" w:hAnsi="Calibri"/>
          <w:i/>
          <w:spacing w:val="17"/>
        </w:rPr>
        <w:t>a</w:t>
      </w:r>
      <w:r w:rsidRPr="008357EC">
        <w:rPr>
          <w:rFonts w:ascii="Calibri" w:hAnsi="Calibri"/>
        </w:rPr>
        <w:t>)</w:t>
      </w:r>
      <w:r w:rsidRPr="008357EC">
        <w:rPr>
          <w:rFonts w:ascii="Cmath" w:hAnsi="Cmath"/>
          <w:spacing w:val="20"/>
        </w:rPr>
        <w:t>×</w:t>
      </w:r>
      <w:r w:rsidRPr="008357EC">
        <w:rPr>
          <w:rFonts w:ascii="Calibri" w:hAnsi="Calibri"/>
          <w:i/>
          <w:spacing w:val="17"/>
        </w:rPr>
        <w:t>f</w:t>
      </w:r>
      <w:r w:rsidRPr="008357EC">
        <w:rPr>
          <w:rFonts w:ascii="Calibri" w:hAnsi="Calibri"/>
          <w:spacing w:val="20"/>
        </w:rPr>
        <w:t>(</w:t>
      </w:r>
      <w:r w:rsidRPr="008357EC">
        <w:rPr>
          <w:rFonts w:ascii="Calibri" w:hAnsi="Calibri"/>
          <w:i/>
          <w:spacing w:val="17"/>
        </w:rPr>
        <w:t>c</w:t>
      </w:r>
      <w:r w:rsidRPr="008357EC">
        <w:rPr>
          <w:rFonts w:ascii="Calibri" w:hAnsi="Calibri"/>
        </w:rPr>
        <w:t>)</w:t>
      </w:r>
      <w:r>
        <w:rPr>
          <w:rFonts w:ascii="Calibri" w:hAnsi="Calibri"/>
        </w:rPr>
        <w:t>,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>on pourra se servir de la calculatrice :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>
            <wp:extent cx="1221740" cy="607060"/>
            <wp:effectExtent l="19050" t="19050" r="16510" b="21590"/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>VARS – GRPH puis :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>
            <wp:extent cx="1221740" cy="607060"/>
            <wp:effectExtent l="19050" t="19050" r="16510" b="21590"/>
            <wp:docPr id="3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070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</w:p>
    <w:p w:rsidR="00837BEB" w:rsidRDefault="00837BEB" w:rsidP="00837BEB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Traduire ce schéma en un programme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>pour la calculatrice.</w:t>
      </w:r>
    </w:p>
    <w:p w:rsidR="00837BEB" w:rsidRDefault="00837BEB" w:rsidP="00837BEB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Appliquer ce programme avec les données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</w:rPr>
        <w:t xml:space="preserve">précédentes : </w:t>
      </w:r>
      <w:r w:rsidRPr="008357EC">
        <w:rPr>
          <w:rFonts w:ascii="Calibri" w:hAnsi="Calibri"/>
          <w:i/>
          <w:spacing w:val="17"/>
        </w:rPr>
        <w:t>a</w:t>
      </w:r>
      <w:r w:rsidRPr="008357EC">
        <w:rPr>
          <w:rFonts w:ascii="Cmath" w:hAnsi="Cmath"/>
        </w:rPr>
        <w:t>=</w:t>
      </w:r>
      <w:r w:rsidRPr="008357EC">
        <w:rPr>
          <w:rFonts w:ascii="Calibri" w:hAnsi="Calibri"/>
        </w:rPr>
        <w:t>0</w:t>
      </w:r>
      <w:r>
        <w:rPr>
          <w:rFonts w:ascii="Calibri" w:hAnsi="Calibri"/>
        </w:rPr>
        <w:t xml:space="preserve"> et </w:t>
      </w:r>
      <w:r w:rsidRPr="008357EC">
        <w:rPr>
          <w:rFonts w:ascii="Calibri" w:hAnsi="Calibri"/>
          <w:i/>
          <w:spacing w:val="17"/>
        </w:rPr>
        <w:t>b</w:t>
      </w:r>
      <w:r w:rsidRPr="008357EC">
        <w:rPr>
          <w:rFonts w:ascii="Cmath" w:hAnsi="Cmath"/>
        </w:rPr>
        <w:t>=</w:t>
      </w:r>
      <w:r w:rsidRPr="008357EC">
        <w:rPr>
          <w:rFonts w:ascii="Calibri" w:hAnsi="Calibri"/>
        </w:rPr>
        <w:t>2</w:t>
      </w:r>
      <w:r>
        <w:rPr>
          <w:rFonts w:ascii="Calibri" w:hAnsi="Calibri"/>
        </w:rPr>
        <w:t>.</w:t>
      </w:r>
    </w:p>
    <w:p w:rsidR="00837BEB" w:rsidRDefault="00837BEB" w:rsidP="00837BEB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Résoudre, à l’aide de ce programme, l’équation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 w:rsidRPr="00D670C5">
        <w:rPr>
          <w:rFonts w:ascii="Calibri" w:hAnsi="Calibri"/>
        </w:rPr>
        <w:fldChar w:fldCharType="begin"/>
      </w:r>
      <w:r w:rsidRPr="00D670C5">
        <w:rPr>
          <w:rFonts w:ascii="Calibri" w:hAnsi="Calibri"/>
        </w:rPr>
        <w:instrText xml:space="preserve"> EQ  </w:instrText>
      </w:r>
      <w:r w:rsidRPr="00D670C5">
        <w:rPr>
          <w:rFonts w:ascii="Calibri" w:hAnsi="Calibri"/>
          <w:spacing w:val="17"/>
        </w:rPr>
        <w:instrText>2</w:instrText>
      </w:r>
      <w:r w:rsidRPr="00D670C5">
        <w:rPr>
          <w:rFonts w:ascii="Calibri" w:hAnsi="Calibri"/>
          <w:i/>
          <w:spacing w:val="17"/>
        </w:rPr>
        <w:instrText>x</w:instrText>
      </w:r>
      <w:r>
        <w:rPr>
          <w:rFonts w:ascii="Calibri" w:hAnsi="Calibri"/>
          <w:i/>
          <w:spacing w:val="17"/>
        </w:rPr>
        <w:instrText>\s\up 3(</w:instrText>
      </w:r>
      <w:r w:rsidRPr="00D670C5">
        <w:rPr>
          <w:rFonts w:ascii="Calibri" w:hAnsi="Calibri"/>
          <w:sz w:val="14"/>
        </w:rPr>
        <w:instrText>3</w:instrText>
      </w:r>
      <w:r>
        <w:rPr>
          <w:rFonts w:ascii="Calibri" w:hAnsi="Calibri"/>
          <w:sz w:val="14"/>
        </w:rPr>
        <w:instrText>)</w:instrText>
      </w:r>
      <w:r w:rsidRPr="00D670C5">
        <w:rPr>
          <w:rFonts w:ascii="Calibri" w:hAnsi="Calibri"/>
        </w:rPr>
        <w:fldChar w:fldCharType="end"/>
      </w:r>
      <w:r>
        <w:rPr>
          <w:rFonts w:ascii="Cmath" w:hAnsi="Cmath"/>
        </w:rPr>
        <w:t>−</w:t>
      </w:r>
      <w:r w:rsidRPr="00D670C5">
        <w:rPr>
          <w:rFonts w:ascii="Calibri" w:hAnsi="Calibri"/>
        </w:rPr>
        <w:fldChar w:fldCharType="begin"/>
      </w:r>
      <w:r w:rsidRPr="00D670C5">
        <w:rPr>
          <w:rFonts w:ascii="Calibri" w:hAnsi="Calibri"/>
        </w:rPr>
        <w:instrText xml:space="preserve"> EQ  6</w:instrText>
      </w:r>
      <w:r w:rsidRPr="00D670C5">
        <w:rPr>
          <w:rFonts w:ascii="Calibri" w:hAnsi="Calibri"/>
          <w:spacing w:val="17"/>
        </w:rPr>
        <w:instrText>0</w:instrText>
      </w:r>
      <w:r w:rsidRPr="00D670C5">
        <w:rPr>
          <w:rFonts w:ascii="Calibri" w:hAnsi="Calibri"/>
          <w:i/>
          <w:spacing w:val="17"/>
        </w:rPr>
        <w:instrText>x</w:instrText>
      </w:r>
      <w:r>
        <w:rPr>
          <w:rFonts w:ascii="Calibri" w:hAnsi="Calibri"/>
          <w:i/>
          <w:spacing w:val="17"/>
        </w:rPr>
        <w:instrText>\s\up 3(</w:instrText>
      </w:r>
      <w:r w:rsidRPr="00D670C5">
        <w:rPr>
          <w:rFonts w:ascii="Calibri" w:hAnsi="Calibri"/>
          <w:sz w:val="14"/>
        </w:rPr>
        <w:instrText>2</w:instrText>
      </w:r>
      <w:r>
        <w:rPr>
          <w:rFonts w:ascii="Calibri" w:hAnsi="Calibri"/>
          <w:sz w:val="14"/>
        </w:rPr>
        <w:instrText>)</w:instrText>
      </w:r>
      <w:r w:rsidRPr="00D670C5">
        <w:rPr>
          <w:rFonts w:ascii="Calibri" w:hAnsi="Calibri"/>
        </w:rPr>
        <w:fldChar w:fldCharType="end"/>
      </w:r>
      <w:r w:rsidRPr="00D670C5">
        <w:rPr>
          <w:rFonts w:ascii="Cmath" w:hAnsi="Cmath"/>
        </w:rPr>
        <w:t>+</w:t>
      </w:r>
      <w:r w:rsidRPr="00D670C5">
        <w:rPr>
          <w:rFonts w:ascii="Calibri" w:hAnsi="Calibri"/>
        </w:rPr>
        <w:t>45</w:t>
      </w:r>
      <w:r w:rsidRPr="00D670C5">
        <w:rPr>
          <w:rFonts w:ascii="Calibri" w:hAnsi="Calibri"/>
          <w:spacing w:val="17"/>
        </w:rPr>
        <w:t>0</w:t>
      </w:r>
      <w:r w:rsidRPr="00D670C5">
        <w:rPr>
          <w:rFonts w:ascii="Calibri" w:hAnsi="Calibri"/>
          <w:i/>
          <w:spacing w:val="17"/>
        </w:rPr>
        <w:t>x</w:t>
      </w:r>
      <w:r>
        <w:rPr>
          <w:rFonts w:ascii="Cmath" w:hAnsi="Cmath"/>
        </w:rPr>
        <w:t>−</w:t>
      </w:r>
      <w:r w:rsidRPr="00D670C5">
        <w:rPr>
          <w:rFonts w:ascii="Calibri" w:hAnsi="Calibri"/>
        </w:rPr>
        <w:t>500</w:t>
      </w:r>
      <w:r w:rsidRPr="00D670C5">
        <w:rPr>
          <w:rFonts w:ascii="Cmath" w:hAnsi="Cmath"/>
        </w:rPr>
        <w:t>=</w:t>
      </w:r>
      <w:r w:rsidRPr="00D670C5">
        <w:rPr>
          <w:rFonts w:ascii="Calibri" w:hAnsi="Calibri"/>
        </w:rPr>
        <w:t>0</w:t>
      </w:r>
      <w:r>
        <w:rPr>
          <w:rFonts w:ascii="Calibri" w:hAnsi="Calibri"/>
        </w:rPr>
        <w:t xml:space="preserve"> sur l’intervalle </w:t>
      </w:r>
      <w:r w:rsidRPr="00D670C5">
        <w:rPr>
          <w:rFonts w:ascii="Calibri" w:hAnsi="Calibri"/>
        </w:rPr>
        <w:fldChar w:fldCharType="begin"/>
      </w:r>
      <w:r w:rsidRPr="00D670C5">
        <w:rPr>
          <w:rFonts w:ascii="Calibri" w:hAnsi="Calibri"/>
        </w:rPr>
        <w:instrText xml:space="preserve"> EQ \l([0</w:instrText>
      </w:r>
      <w:r w:rsidRPr="00D670C5">
        <w:rPr>
          <w:rFonts w:ascii="Cmath" w:hAnsi="Cmath"/>
        </w:rPr>
        <w:instrText>;</w:instrText>
      </w:r>
      <w:r w:rsidRPr="00D670C5">
        <w:rPr>
          <w:rFonts w:ascii="Calibri" w:hAnsi="Calibri"/>
        </w:rPr>
        <w:instrText>5]</w:instrText>
      </w:r>
      <w:r>
        <w:rPr>
          <w:rFonts w:ascii="Calibri" w:hAnsi="Calibri"/>
        </w:rPr>
        <w:instrText>)</w:instrText>
      </w:r>
      <w:r w:rsidRPr="00D670C5">
        <w:rPr>
          <w:rFonts w:ascii="Calibri" w:hAnsi="Calibri"/>
        </w:rPr>
        <w:fldChar w:fldCharType="end"/>
      </w:r>
    </w:p>
    <w:p w:rsidR="00837BEB" w:rsidRDefault="00837BE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</w:p>
    <w:p w:rsidR="00837BEB" w:rsidRDefault="00837BEB" w:rsidP="00837BEB">
      <w:pPr>
        <w:pStyle w:val="Paragraphedeliste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Si vous avez un smartphone, de préférence avec un système Android, téléchargez l’application APDE et taper le petit programme suivant :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>
        <w:rPr>
          <w:rFonts w:ascii="Consolas" w:hAnsi="Consolas" w:cs="Consolas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38100</wp:posOffset>
            </wp:positionV>
            <wp:extent cx="4046855" cy="5408930"/>
            <wp:effectExtent l="19050" t="19050" r="10795" b="20320"/>
            <wp:wrapSquare wrapText="bothSides"/>
            <wp:docPr id="37" name="Image 36" descr="Screenshot_2016-12-09-06-45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12-09-06-45-44.png"/>
                    <pic:cNvPicPr/>
                  </pic:nvPicPr>
                  <pic:blipFill>
                    <a:blip r:embed="rId8" cstate="print"/>
                    <a:srcRect b="24666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5408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3D302D">
        <w:rPr>
          <w:rFonts w:ascii="Consolas" w:hAnsi="Consolas" w:cs="Consolas"/>
          <w:lang w:val="en-US"/>
        </w:rPr>
        <w:t>float a,b,c;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>void setup(){</w:t>
      </w:r>
    </w:p>
    <w:p w:rsidR="00837BEB" w:rsidRPr="00837BEB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</w:t>
      </w:r>
      <w:r w:rsidRPr="00837BEB">
        <w:rPr>
          <w:rFonts w:ascii="Consolas" w:hAnsi="Consolas" w:cs="Consolas"/>
          <w:lang w:val="en-US"/>
        </w:rPr>
        <w:t>size(400,400);</w:t>
      </w:r>
    </w:p>
    <w:p w:rsidR="00837BEB" w:rsidRPr="00837BEB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837BEB">
        <w:rPr>
          <w:rFonts w:ascii="Consolas" w:hAnsi="Consolas" w:cs="Consolas"/>
          <w:lang w:val="en-US"/>
        </w:rPr>
        <w:t xml:space="preserve">  background(255);</w:t>
      </w:r>
    </w:p>
    <w:p w:rsidR="00837BEB" w:rsidRPr="00837BEB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837BEB">
        <w:rPr>
          <w:rFonts w:ascii="Consolas" w:hAnsi="Consolas" w:cs="Consolas"/>
          <w:lang w:val="en-US"/>
        </w:rPr>
        <w:t xml:space="preserve">  fill(0);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>}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>void draw(){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a=0;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b=2;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while (b-a&gt;0.001){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  c=(a+b)/2;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  if (f(a)*f(c)&lt;0){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    b=c;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  }else{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    a=c;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  }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}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textSize(32);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text("a = ",10,40);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text(a,60,40);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text("b = ",10,80);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text(b,60,80);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>}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>float f(float x){</w:t>
      </w:r>
    </w:p>
    <w:p w:rsidR="00837BEB" w:rsidRDefault="00837BEB" w:rsidP="00837BEB">
      <w:pPr>
        <w:pStyle w:val="Paragraphedeliste"/>
        <w:ind w:left="814"/>
        <w:jc w:val="both"/>
        <w:rPr>
          <w:rFonts w:ascii="Consolas" w:hAnsi="Consolas" w:cs="Consolas"/>
          <w:lang w:val="en-US"/>
        </w:rPr>
      </w:pPr>
      <w:r w:rsidRPr="003D302D">
        <w:rPr>
          <w:rFonts w:ascii="Consolas" w:hAnsi="Consolas" w:cs="Consolas"/>
          <w:lang w:val="en-US"/>
        </w:rPr>
        <w:t xml:space="preserve">  return x*x*x-3*x*x+1;</w:t>
      </w:r>
    </w:p>
    <w:p w:rsidR="00837BEB" w:rsidRPr="003D302D" w:rsidRDefault="00837BEB" w:rsidP="00837BEB">
      <w:pPr>
        <w:pStyle w:val="Paragraphedeliste"/>
        <w:ind w:left="814"/>
        <w:jc w:val="both"/>
        <w:rPr>
          <w:rFonts w:ascii="Consolas" w:hAnsi="Consolas" w:cs="Consolas"/>
        </w:rPr>
      </w:pPr>
      <w:r w:rsidRPr="003D302D">
        <w:rPr>
          <w:rFonts w:ascii="Consolas" w:hAnsi="Consolas" w:cs="Consolas"/>
        </w:rPr>
        <w:t>}</w:t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38100</wp:posOffset>
            </wp:positionV>
            <wp:extent cx="4107180" cy="1633220"/>
            <wp:effectExtent l="19050" t="19050" r="26670" b="24130"/>
            <wp:wrapSquare wrapText="bothSides"/>
            <wp:docPr id="39" name="Image 38" descr="Screenshot_2016-12-09-06-59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12-09-06-59-23.png"/>
                    <pic:cNvPicPr/>
                  </pic:nvPicPr>
                  <pic:blipFill>
                    <a:blip r:embed="rId9" cstate="print"/>
                    <a:srcRect t="53046" b="24672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633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837BEB" w:rsidRDefault="002A177B" w:rsidP="002A177B">
      <w:pPr>
        <w:pStyle w:val="Paragraphedeliste"/>
        <w:ind w:left="814"/>
        <w:jc w:val="both"/>
        <w:rPr>
          <w:rFonts w:ascii="Calibri" w:hAnsi="Calibri"/>
        </w:rPr>
      </w:pPr>
      <w:r>
        <w:rPr>
          <w:rFonts w:ascii="Calibri" w:hAnsi="Calibri"/>
          <w:noProof/>
          <w:lang w:eastAsia="fr-FR"/>
        </w:rPr>
        <w:drawing>
          <wp:inline distT="0" distB="0" distL="0" distR="0">
            <wp:extent cx="2661548" cy="2656759"/>
            <wp:effectExtent l="19050" t="19050" r="24502" b="10241"/>
            <wp:docPr id="3" name="Image 37" descr="Screenshot_2016-12-09-06-52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6-12-09-06-52-13.png"/>
                    <pic:cNvPicPr/>
                  </pic:nvPicPr>
                  <pic:blipFill>
                    <a:blip r:embed="rId10" cstate="print"/>
                    <a:srcRect l="22398" t="34405" r="22160" b="34465"/>
                    <a:stretch>
                      <a:fillRect/>
                    </a:stretch>
                  </pic:blipFill>
                  <pic:spPr>
                    <a:xfrm>
                      <a:off x="0" y="0"/>
                      <a:ext cx="2661548" cy="26567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37BEB" w:rsidRDefault="00837BEB" w:rsidP="00837BEB">
      <w:pPr>
        <w:pStyle w:val="Paragraphedeliste"/>
        <w:ind w:left="1174"/>
        <w:jc w:val="both"/>
        <w:rPr>
          <w:rFonts w:ascii="Calibri" w:hAnsi="Calibri"/>
        </w:rPr>
      </w:pPr>
    </w:p>
    <w:p w:rsidR="007624A0" w:rsidRPr="00857B11" w:rsidRDefault="00837BEB" w:rsidP="00837BEB">
      <w:pPr>
        <w:rPr>
          <w:rFonts w:ascii="Calibri" w:hAnsi="Calibri"/>
        </w:rPr>
      </w:pPr>
      <w:r>
        <w:rPr>
          <w:rFonts w:ascii="Calibri" w:hAnsi="Calibri"/>
          <w:i/>
        </w:rPr>
        <w:t>Remarque : pour un iphone, il faut télécharger l’application processing.</w:t>
      </w:r>
    </w:p>
    <w:sectPr w:rsidR="007624A0" w:rsidRPr="00857B11" w:rsidSect="0085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at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35A"/>
    <w:multiLevelType w:val="hybridMultilevel"/>
    <w:tmpl w:val="EB060636"/>
    <w:lvl w:ilvl="0" w:tplc="6D90B61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4" w:hanging="360"/>
      </w:pPr>
    </w:lvl>
    <w:lvl w:ilvl="2" w:tplc="040C001B" w:tentative="1">
      <w:start w:val="1"/>
      <w:numFmt w:val="lowerRoman"/>
      <w:lvlText w:val="%3."/>
      <w:lvlJc w:val="right"/>
      <w:pPr>
        <w:ind w:left="2254" w:hanging="180"/>
      </w:pPr>
    </w:lvl>
    <w:lvl w:ilvl="3" w:tplc="040C000F" w:tentative="1">
      <w:start w:val="1"/>
      <w:numFmt w:val="decimal"/>
      <w:lvlText w:val="%4."/>
      <w:lvlJc w:val="left"/>
      <w:pPr>
        <w:ind w:left="2974" w:hanging="360"/>
      </w:pPr>
    </w:lvl>
    <w:lvl w:ilvl="4" w:tplc="040C0019" w:tentative="1">
      <w:start w:val="1"/>
      <w:numFmt w:val="lowerLetter"/>
      <w:lvlText w:val="%5."/>
      <w:lvlJc w:val="left"/>
      <w:pPr>
        <w:ind w:left="3694" w:hanging="360"/>
      </w:pPr>
    </w:lvl>
    <w:lvl w:ilvl="5" w:tplc="040C001B" w:tentative="1">
      <w:start w:val="1"/>
      <w:numFmt w:val="lowerRoman"/>
      <w:lvlText w:val="%6."/>
      <w:lvlJc w:val="right"/>
      <w:pPr>
        <w:ind w:left="4414" w:hanging="180"/>
      </w:pPr>
    </w:lvl>
    <w:lvl w:ilvl="6" w:tplc="040C000F" w:tentative="1">
      <w:start w:val="1"/>
      <w:numFmt w:val="decimal"/>
      <w:lvlText w:val="%7."/>
      <w:lvlJc w:val="left"/>
      <w:pPr>
        <w:ind w:left="5134" w:hanging="360"/>
      </w:pPr>
    </w:lvl>
    <w:lvl w:ilvl="7" w:tplc="040C0019" w:tentative="1">
      <w:start w:val="1"/>
      <w:numFmt w:val="lowerLetter"/>
      <w:lvlText w:val="%8."/>
      <w:lvlJc w:val="left"/>
      <w:pPr>
        <w:ind w:left="5854" w:hanging="360"/>
      </w:pPr>
    </w:lvl>
    <w:lvl w:ilvl="8" w:tplc="04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42A665D"/>
    <w:multiLevelType w:val="hybridMultilevel"/>
    <w:tmpl w:val="A9B879F2"/>
    <w:lvl w:ilvl="0" w:tplc="040C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76340B9"/>
    <w:multiLevelType w:val="hybridMultilevel"/>
    <w:tmpl w:val="F848971C"/>
    <w:lvl w:ilvl="0" w:tplc="EABEF816">
      <w:start w:val="1"/>
      <w:numFmt w:val="lowerLetter"/>
      <w:lvlText w:val="%1)"/>
      <w:lvlJc w:val="left"/>
      <w:pPr>
        <w:ind w:left="11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94" w:hanging="360"/>
      </w:pPr>
    </w:lvl>
    <w:lvl w:ilvl="2" w:tplc="040C001B" w:tentative="1">
      <w:start w:val="1"/>
      <w:numFmt w:val="lowerRoman"/>
      <w:lvlText w:val="%3."/>
      <w:lvlJc w:val="right"/>
      <w:pPr>
        <w:ind w:left="2614" w:hanging="180"/>
      </w:pPr>
    </w:lvl>
    <w:lvl w:ilvl="3" w:tplc="040C000F" w:tentative="1">
      <w:start w:val="1"/>
      <w:numFmt w:val="decimal"/>
      <w:lvlText w:val="%4."/>
      <w:lvlJc w:val="left"/>
      <w:pPr>
        <w:ind w:left="3334" w:hanging="360"/>
      </w:pPr>
    </w:lvl>
    <w:lvl w:ilvl="4" w:tplc="040C0019" w:tentative="1">
      <w:start w:val="1"/>
      <w:numFmt w:val="lowerLetter"/>
      <w:lvlText w:val="%5."/>
      <w:lvlJc w:val="left"/>
      <w:pPr>
        <w:ind w:left="4054" w:hanging="360"/>
      </w:pPr>
    </w:lvl>
    <w:lvl w:ilvl="5" w:tplc="040C001B" w:tentative="1">
      <w:start w:val="1"/>
      <w:numFmt w:val="lowerRoman"/>
      <w:lvlText w:val="%6."/>
      <w:lvlJc w:val="right"/>
      <w:pPr>
        <w:ind w:left="4774" w:hanging="180"/>
      </w:pPr>
    </w:lvl>
    <w:lvl w:ilvl="6" w:tplc="040C000F" w:tentative="1">
      <w:start w:val="1"/>
      <w:numFmt w:val="decimal"/>
      <w:lvlText w:val="%7."/>
      <w:lvlJc w:val="left"/>
      <w:pPr>
        <w:ind w:left="5494" w:hanging="360"/>
      </w:pPr>
    </w:lvl>
    <w:lvl w:ilvl="7" w:tplc="040C0019" w:tentative="1">
      <w:start w:val="1"/>
      <w:numFmt w:val="lowerLetter"/>
      <w:lvlText w:val="%8."/>
      <w:lvlJc w:val="left"/>
      <w:pPr>
        <w:ind w:left="6214" w:hanging="360"/>
      </w:pPr>
    </w:lvl>
    <w:lvl w:ilvl="8" w:tplc="040C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54"/>
  <w:hyphenationZone w:val="425"/>
  <w:drawingGridHorizontalSpacing w:val="110"/>
  <w:displayHorizontalDrawingGridEvery w:val="2"/>
  <w:characterSpacingControl w:val="doNotCompress"/>
  <w:compat/>
  <w:docVars>
    <w:docVar w:name="lignecmd" w:val="3x"/>
  </w:docVars>
  <w:rsids>
    <w:rsidRoot w:val="00837BEB"/>
    <w:rsid w:val="000A67FF"/>
    <w:rsid w:val="00142D70"/>
    <w:rsid w:val="001B2015"/>
    <w:rsid w:val="002246ED"/>
    <w:rsid w:val="00256437"/>
    <w:rsid w:val="00277E81"/>
    <w:rsid w:val="002A177B"/>
    <w:rsid w:val="00306AB6"/>
    <w:rsid w:val="00365210"/>
    <w:rsid w:val="003F5AB1"/>
    <w:rsid w:val="00454B0D"/>
    <w:rsid w:val="0057515E"/>
    <w:rsid w:val="00581D81"/>
    <w:rsid w:val="005916E0"/>
    <w:rsid w:val="00594E8B"/>
    <w:rsid w:val="005B2AB5"/>
    <w:rsid w:val="00606B95"/>
    <w:rsid w:val="00625A9E"/>
    <w:rsid w:val="00665AE8"/>
    <w:rsid w:val="006806F9"/>
    <w:rsid w:val="006B1E86"/>
    <w:rsid w:val="006C1EAB"/>
    <w:rsid w:val="006D088E"/>
    <w:rsid w:val="00711DFB"/>
    <w:rsid w:val="007624A0"/>
    <w:rsid w:val="0080301C"/>
    <w:rsid w:val="00837BEB"/>
    <w:rsid w:val="00857B11"/>
    <w:rsid w:val="0086543E"/>
    <w:rsid w:val="008930DC"/>
    <w:rsid w:val="009311DC"/>
    <w:rsid w:val="00941967"/>
    <w:rsid w:val="009947AF"/>
    <w:rsid w:val="009D406A"/>
    <w:rsid w:val="009E4A2C"/>
    <w:rsid w:val="00A05BEE"/>
    <w:rsid w:val="00A177BB"/>
    <w:rsid w:val="00A51C8B"/>
    <w:rsid w:val="00A866E5"/>
    <w:rsid w:val="00B31774"/>
    <w:rsid w:val="00B5159D"/>
    <w:rsid w:val="00C50EBD"/>
    <w:rsid w:val="00C70D06"/>
    <w:rsid w:val="00C963FC"/>
    <w:rsid w:val="00D077BC"/>
    <w:rsid w:val="00D55F2B"/>
    <w:rsid w:val="00D66DEA"/>
    <w:rsid w:val="00DA19EE"/>
    <w:rsid w:val="00DB7EB4"/>
    <w:rsid w:val="00DE10A0"/>
    <w:rsid w:val="00E044AF"/>
    <w:rsid w:val="00F6501E"/>
    <w:rsid w:val="00FD4A13"/>
    <w:rsid w:val="00FE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7B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7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2</cp:revision>
  <cp:lastPrinted>2016-12-12T07:14:00Z</cp:lastPrinted>
  <dcterms:created xsi:type="dcterms:W3CDTF">2016-12-12T07:12:00Z</dcterms:created>
  <dcterms:modified xsi:type="dcterms:W3CDTF">2016-12-12T07:16:00Z</dcterms:modified>
</cp:coreProperties>
</file>